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A279D2" w:rsidRPr="003A2BBE" w:rsidTr="00B75916">
        <w:trPr>
          <w:jc w:val="center"/>
        </w:trPr>
        <w:tc>
          <w:tcPr>
            <w:tcW w:w="9299" w:type="dxa"/>
          </w:tcPr>
          <w:p w:rsidR="00A279D2" w:rsidRPr="003A2BBE" w:rsidRDefault="00A279D2" w:rsidP="00A2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bg-BG"/>
              </w:rPr>
              <w:t>СРЕДНО УЧИЛИЩЕ «ОТЕЦ ПАИСИЙ» - ВРАЦА</w:t>
            </w:r>
          </w:p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A279D2" w:rsidRPr="00792FAA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792F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792F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</w:p>
          <w:p w:rsidR="00A279D2" w:rsidRPr="003A2BBE" w:rsidRDefault="00792FAA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bookmarkStart w:id="0" w:name="_GoBack"/>
            <w:r w:rsidRPr="003A2BB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01F4E7AC-16E8-4140-8D1F-1647B2D6FFDA}" provid="{00000000-0000-0000-0000-000000000000}" o:suggestedsigner="Диана Банкова - директор" o:suggestedsigner2="на СУ &quot;Отец Паисий&quot; - Враца" showsigndate="f" issignatureline="t"/>
                </v:shape>
              </w:pict>
            </w:r>
            <w:bookmarkEnd w:id="0"/>
            <w:r w:rsidR="00A279D2" w:rsidRPr="003A2BB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 </w:t>
            </w:r>
          </w:p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</w:t>
            </w:r>
          </w:p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</w:t>
            </w:r>
          </w:p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 </w:t>
            </w:r>
          </w:p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</w:t>
            </w:r>
          </w:p>
          <w:p w:rsidR="00801A9D" w:rsidRPr="003A2BBE" w:rsidRDefault="00801A9D" w:rsidP="003A2BBE">
            <w:pPr>
              <w:spacing w:after="0"/>
              <w:jc w:val="center"/>
              <w:rPr>
                <w:rFonts w:ascii="Times New Roman" w:eastAsia="Times New Roman" w:hAnsi="Times New Roman"/>
                <w:i/>
                <w:iCs/>
                <w:lang w:eastAsia="bg-BG"/>
              </w:rPr>
            </w:pPr>
            <w:r w:rsidRPr="003A2BBE">
              <w:rPr>
                <w:rFonts w:ascii="Times New Roman" w:hAnsi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</w:rPr>
              <w:t>за професионално образование с придобиване на III степен професионална квалификация без интензивно и без разширено изучаване на чужд език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</w:rPr>
              <w:t>ХІ а  клас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</w:rPr>
              <w:t xml:space="preserve">Учебна </w:t>
            </w:r>
            <w:r w:rsidRPr="003A2BBE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202</w:t>
            </w:r>
            <w:r w:rsidR="00712A89" w:rsidRPr="003A2BBE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6</w:t>
            </w: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3A2BBE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202</w:t>
            </w:r>
            <w:r w:rsidR="00712A89" w:rsidRPr="003A2BBE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7</w:t>
            </w:r>
            <w:r w:rsidRPr="003A2BBE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 xml:space="preserve"> </w:t>
            </w: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година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</w:rPr>
              <w:t xml:space="preserve">ДНЕВНА ФОРМА НА ОБУЧЕНИЕ 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на учебния ден: </w:t>
            </w:r>
            <w:r w:rsidRPr="003A2BBE">
              <w:rPr>
                <w:rFonts w:ascii="Times New Roman" w:eastAsia="Times New Roman" w:hAnsi="Times New Roman"/>
                <w:noProof/>
                <w:sz w:val="28"/>
                <w:szCs w:val="28"/>
                <w:lang w:eastAsia="bg-BG"/>
              </w:rPr>
              <w:t>полудневна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СПЕЦИАЛНОСТ: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2130601 „Компютърна графика”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ПРОФЕСИЯ: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213060 „Компютърен график ”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ПРОФЕСИОНАЛНО НАПРАВЛЕНИЕ:</w:t>
            </w:r>
          </w:p>
          <w:p w:rsidR="00801A9D" w:rsidRPr="003A2BBE" w:rsidRDefault="00801A9D" w:rsidP="00801A9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A2BB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код 213 „Аудио-визуални изкуства и техники; производство на медийни продукти”</w:t>
            </w:r>
          </w:p>
          <w:p w:rsidR="00712A89" w:rsidRPr="003A2BBE" w:rsidRDefault="0094314E" w:rsidP="007A7B42">
            <w:pPr>
              <w:tabs>
                <w:tab w:val="left" w:pos="3585"/>
              </w:tabs>
              <w:spacing w:after="0" w:line="360" w:lineRule="auto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  <w:r w:rsidRPr="003A2BBE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bg-BG"/>
              </w:rPr>
              <w:tab/>
            </w:r>
          </w:p>
          <w:p w:rsidR="00712A89" w:rsidRPr="003A2BBE" w:rsidRDefault="00712A89" w:rsidP="00712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712A89" w:rsidRPr="003A2BBE" w:rsidRDefault="00712A89" w:rsidP="00712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712A89" w:rsidRPr="003A2BBE" w:rsidRDefault="00712A89" w:rsidP="00712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712A89" w:rsidRPr="003A2BBE" w:rsidRDefault="00712A89" w:rsidP="00712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712A89" w:rsidRPr="003A2BBE" w:rsidRDefault="00712A89" w:rsidP="00712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712A89" w:rsidRPr="003A2BBE" w:rsidRDefault="00712A89" w:rsidP="00712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712A89" w:rsidRPr="003A2BBE" w:rsidRDefault="00712A89" w:rsidP="00712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color w:val="FF0000"/>
                <w:sz w:val="24"/>
                <w:szCs w:val="24"/>
                <w:lang w:eastAsia="x-none"/>
              </w:rPr>
            </w:pPr>
          </w:p>
          <w:p w:rsidR="00835A05" w:rsidRPr="003A2BBE" w:rsidRDefault="00835A05" w:rsidP="00835A05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3A2BB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 xml:space="preserve">Училищният учебен план е </w:t>
            </w: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приет на заседание на Педагогическия съвет - Протокол            № 18/14.09.2026 г., съгласуван с обществения съвет към училището – Протокол                           № 6/08.09.2026 г. и е утвърден със заповед № РД-1284-1073/14.09.2026</w:t>
            </w:r>
            <w:r w:rsidRPr="003A2B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t xml:space="preserve"> г.</w:t>
            </w: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на директора.</w:t>
            </w:r>
          </w:p>
          <w:p w:rsidR="00A279D2" w:rsidRPr="003A2BBE" w:rsidRDefault="00A279D2" w:rsidP="00A279D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3A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3A2BBE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24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39"/>
              <w:gridCol w:w="4434"/>
              <w:gridCol w:w="1351"/>
              <w:gridCol w:w="60"/>
              <w:gridCol w:w="1298"/>
              <w:gridCol w:w="1147"/>
            </w:tblGrid>
            <w:tr w:rsidR="00A279D2" w:rsidRPr="003A2BBE" w:rsidTr="003A2BBE">
              <w:trPr>
                <w:trHeight w:val="481"/>
              </w:trPr>
              <w:tc>
                <w:tcPr>
                  <w:tcW w:w="639" w:type="dxa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4434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856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3A2BBE" w:rsidRDefault="00A279D2" w:rsidP="007A7B4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ІІ гимназиален етап</w:t>
                  </w:r>
                </w:p>
              </w:tc>
            </w:tr>
            <w:tr w:rsidR="00A279D2" w:rsidRPr="003A2BBE" w:rsidTr="003A2BBE">
              <w:tc>
                <w:tcPr>
                  <w:tcW w:w="639" w:type="dxa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56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7A7B4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ХІ</w:t>
                  </w:r>
                  <w:r w:rsidR="00326F37"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</w:t>
                  </w: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A279D2" w:rsidRPr="003A2BBE" w:rsidTr="003A2BBE">
              <w:tc>
                <w:tcPr>
                  <w:tcW w:w="639" w:type="dxa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2709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712A89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</w:tr>
            <w:tr w:rsidR="003A2BBE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A2BBE" w:rsidRPr="003A2BBE" w:rsidRDefault="003A2BBE" w:rsidP="003A2B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A2BBE" w:rsidRPr="003A2BBE" w:rsidRDefault="003A2BBE" w:rsidP="003A2B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3A2BBE" w:rsidRPr="003A2BBE" w:rsidRDefault="003A2BBE" w:rsidP="003A2B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A2BBE" w:rsidRPr="003A2BBE" w:rsidRDefault="003A2BBE" w:rsidP="003A2B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A2BBE" w:rsidRPr="003A2BBE" w:rsidRDefault="003A2BBE" w:rsidP="003A2B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</w:tr>
            <w:tr w:rsidR="00712A89" w:rsidRPr="003A2BBE" w:rsidTr="003A2BBE">
              <w:tc>
                <w:tcPr>
                  <w:tcW w:w="8929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12A89" w:rsidRPr="003A2BBE" w:rsidRDefault="00712A89" w:rsidP="007A7B4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7143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3A2BBE" w:rsidRDefault="00A279D2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87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0B52BF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  <w:r w:rsidR="00A279D2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Чужд език – френски език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3A2BBE" w:rsidRDefault="00A279D2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Гражданско образование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326F37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Физическо възпитание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326F37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ІІ</w:t>
                  </w:r>
                </w:p>
              </w:tc>
              <w:tc>
                <w:tcPr>
                  <w:tcW w:w="7143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D35E2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Чужд език по професията - английски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326F37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rPr>
                <w:trHeight w:val="372"/>
              </w:trPr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A279D2" w:rsidRPr="003A2BBE" w:rsidRDefault="00A279D2" w:rsidP="00A903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12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326F37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348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712A89" w:rsidRPr="003A2BBE" w:rsidTr="003A2BBE">
              <w:tc>
                <w:tcPr>
                  <w:tcW w:w="8929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712A89" w:rsidRPr="003A2BBE" w:rsidRDefault="00712A89" w:rsidP="007A7B4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7143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1A9D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3D01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3D01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История на изкуството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3D01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3D01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3D01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1A9D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Компютърна графика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ІV.</w:t>
                  </w:r>
                </w:p>
              </w:tc>
              <w:tc>
                <w:tcPr>
                  <w:tcW w:w="7143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502A8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E502A8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290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3A2BBE" w:rsidRDefault="00E502A8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</w:tr>
            <w:tr w:rsidR="00351F3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351F32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  <w:proofErr w:type="spellStart"/>
                  <w:r w:rsidR="00351F32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proofErr w:type="spellEnd"/>
                  <w:r w:rsidR="00351F32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Дизайн на печатни издания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E502A8" w:rsidP="00E259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E259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51F32" w:rsidRPr="003A2BB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1F3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351F32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.2.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Компютърна графика</w:t>
                  </w:r>
                  <w:r w:rsidR="00801A9D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и мултимедия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E259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E259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116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51F32" w:rsidRPr="003A2BB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1F3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351F32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.3.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Рисунка, </w:t>
                  </w:r>
                  <w:proofErr w:type="spellStart"/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типаж</w:t>
                  </w:r>
                  <w:proofErr w:type="spellEnd"/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 анимация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E502A8" w:rsidP="00E259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801A9D" w:rsidP="00E259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51F32" w:rsidRPr="003A2BB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1A9D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1.4.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Графичен дизайн и реклама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1A9D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1.5.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Живопис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1A9D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1.6.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Скулптура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01A9D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1.7.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Визуални изкуства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01A9D" w:rsidRPr="003A2BBE" w:rsidRDefault="00801A9D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01A9D" w:rsidRPr="003A2BBE" w:rsidRDefault="00801A9D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351F3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7F4AF0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  <w:r w:rsidR="00351F32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Производствена практика</w:t>
                  </w:r>
                </w:p>
              </w:tc>
              <w:tc>
                <w:tcPr>
                  <w:tcW w:w="1351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35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351F32" w:rsidRPr="003A2BBE" w:rsidRDefault="00351F3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351F32" w:rsidRPr="003A2BBE" w:rsidRDefault="00351F32" w:rsidP="00712A8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351F3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V</w:t>
                  </w:r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7143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Разширена професионална подготовка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D430A9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Учебна практика - </w:t>
                  </w:r>
                  <w:r w:rsidR="005C1B07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Живопис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279D2" w:rsidRPr="003A2BB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E502A8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3A2BB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VІ</w:t>
                  </w:r>
                  <w:r w:rsidR="00801A9D"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290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3A2BBE" w:rsidRDefault="00E502A8" w:rsidP="00E502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Разширена подготовка</w:t>
                  </w:r>
                </w:p>
              </w:tc>
            </w:tr>
            <w:tr w:rsidR="00E502A8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502A8" w:rsidRPr="003A2BB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3A2BBE" w:rsidRDefault="00801A9D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502A8" w:rsidRPr="003A2BB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3A2BB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502A8" w:rsidRPr="003A2BBE" w:rsidRDefault="00E502A8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D9D9D9" w:themeFill="background1" w:themeFillShade="D9"/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A279D2" w:rsidRPr="003A2BBE" w:rsidRDefault="00DE548C" w:rsidP="00801A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20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D9D9D9" w:themeFill="background1" w:themeFillShade="D9"/>
                </w:tcPr>
                <w:p w:rsidR="00A279D2" w:rsidRPr="003A2BBE" w:rsidRDefault="00AB647C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580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D9D9D9" w:themeFill="background1" w:themeFillShade="D9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90339" w:rsidRPr="003A2BBE" w:rsidRDefault="00A279D2" w:rsidP="00801A9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B647C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928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712A89" w:rsidRPr="003A2BBE" w:rsidTr="003A2BBE">
              <w:tc>
                <w:tcPr>
                  <w:tcW w:w="8929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712A89" w:rsidRPr="003A2BBE" w:rsidRDefault="00712A89" w:rsidP="007A7B4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3A2BBE" w:rsidRDefault="00DE548C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V</w:t>
                  </w:r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815B8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9815B8" w:rsidRPr="003A2BBE" w:rsidRDefault="009815B8" w:rsidP="007D4E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815B8" w:rsidRPr="003A2BBE" w:rsidRDefault="009815B8" w:rsidP="007D4EF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Информационни технологии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9815B8" w:rsidRPr="003A2BBE" w:rsidRDefault="009815B8" w:rsidP="007D4E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815B8" w:rsidRPr="003A2BBE" w:rsidRDefault="009815B8" w:rsidP="007D4E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29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9815B8" w:rsidRPr="003A2BBE" w:rsidRDefault="009815B8" w:rsidP="007D4E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A279D2" w:rsidRPr="003A2BBE" w:rsidTr="003A2BBE">
              <w:tc>
                <w:tcPr>
                  <w:tcW w:w="639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01660F" w:rsidP="00801A9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</w:t>
                  </w:r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що за Раз</w:t>
                  </w: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д</w:t>
                  </w:r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ел </w:t>
                  </w:r>
                  <w:proofErr w:type="spellStart"/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А+Раздел</w:t>
                  </w:r>
                  <w:proofErr w:type="spellEnd"/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 </w:t>
                  </w:r>
                  <w:proofErr w:type="spellStart"/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Б+Раздел</w:t>
                  </w:r>
                  <w:proofErr w:type="spellEnd"/>
                  <w:r w:rsidR="00A279D2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 В</w:t>
                  </w:r>
                </w:p>
              </w:tc>
              <w:tc>
                <w:tcPr>
                  <w:tcW w:w="1411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A279D2" w:rsidRPr="003A2BBE" w:rsidRDefault="006807F2" w:rsidP="008416B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  <w:r w:rsidR="008416BE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298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5802B0" w:rsidP="005977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9</w:t>
                  </w:r>
                  <w:r w:rsidR="0059772E"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57</w:t>
                  </w:r>
                </w:p>
              </w:tc>
              <w:tc>
                <w:tcPr>
                  <w:tcW w:w="1147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A279D2" w:rsidRPr="003A2BBE" w:rsidRDefault="00A279D2" w:rsidP="00A279D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A2B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</w:tbl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32100" w:rsidRPr="003A2BBE" w:rsidRDefault="0033210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32100" w:rsidRPr="003A2BBE" w:rsidRDefault="0033210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32100" w:rsidRPr="003A2BBE" w:rsidRDefault="0033210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32100" w:rsidRPr="003A2BBE" w:rsidRDefault="0033210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32100" w:rsidRPr="003A2BBE" w:rsidRDefault="0033210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32100" w:rsidRPr="003A2BBE" w:rsidRDefault="0033210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32100" w:rsidRPr="003A2BBE" w:rsidRDefault="00332100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94314E" w:rsidRPr="003A2BBE" w:rsidRDefault="0094314E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94314E" w:rsidRPr="003A2BBE" w:rsidRDefault="0094314E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A279D2" w:rsidRPr="003A2BBE" w:rsidRDefault="00A279D2" w:rsidP="003A2BBE">
            <w:pPr>
              <w:spacing w:before="240"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A279D2" w:rsidRPr="003A2BBE" w:rsidRDefault="00D35E25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</w:t>
            </w:r>
            <w:r w:rsidR="00F2560B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амкова програма „В” – вариант В</w:t>
            </w:r>
            <w:r w:rsidR="006D62B9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Държавния образователен стандарт (ДОС) за придобиване на квалификация по професията „</w:t>
            </w:r>
            <w:r w:rsidR="0094314E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Компютърен график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</w:t>
            </w:r>
          </w:p>
          <w:p w:rsidR="0094314E" w:rsidRPr="003A2BBE" w:rsidRDefault="00F2560B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</w:t>
            </w:r>
            <w:r w:rsidR="0094314E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Изучаваният първи чужд език (английски) в ХІІ клас е чужд език по професията. Вторият чужд език е френски.</w:t>
            </w:r>
          </w:p>
          <w:p w:rsidR="00F2560B" w:rsidRPr="003A2BBE" w:rsidRDefault="00F2560B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 Учебните часове, предоставени за разширена професионална подготовка</w:t>
            </w:r>
            <w:r w:rsidR="0094314E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се разпределят за изучаване на учебния предмет </w:t>
            </w:r>
            <w:r w:rsidR="00E103C0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живопис</w:t>
            </w:r>
            <w:r w:rsidR="000241B5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учебна практика</w:t>
            </w: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5C1B07" w:rsidRPr="003A2BBE" w:rsidRDefault="005C1B07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</w:t>
            </w:r>
            <w:r w:rsidR="0094314E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Учебните часове</w:t>
            </w:r>
            <w:r w:rsidR="00E103C0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предоставени за разширена подготовка се разпределят за изучаване на учебния предмет </w:t>
            </w:r>
            <w:r w:rsidR="0094314E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български език и литература за подготовка за ДЗИ.</w:t>
            </w:r>
          </w:p>
          <w:p w:rsidR="00712A89" w:rsidRPr="003A2BBE" w:rsidRDefault="00712A89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 Учебните часове, предоставени за допълнителна подготовка се разпределят за изучаване на учебния предмет информационни технологии</w:t>
            </w:r>
            <w:r w:rsidR="007518E7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придобиване на практическа подготовка за ЗДИППК.</w:t>
            </w:r>
          </w:p>
          <w:p w:rsidR="00F2560B" w:rsidRPr="003A2BBE" w:rsidRDefault="007518E7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F2560B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Производствената практика се провежда по учебна програма и график, утвърдени от директора на училището</w:t>
            </w:r>
            <w:r w:rsidR="007A7B4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съгласувани с работодателя, при когото се провежда.</w:t>
            </w:r>
            <w:r w:rsidR="00F2560B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A279D2" w:rsidRPr="003A2BBE" w:rsidRDefault="007518E7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="006B0CB7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седмица, освен часовете по физическо възпитание и спорт – ООП, се включва и по един учебен час за организи</w:t>
            </w:r>
            <w:r w:rsidR="006A78C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ране и провеждане на спортни дей</w:t>
            </w:r>
            <w:r w:rsidR="007A7B4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ности чрез 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следните видове спо</w:t>
            </w:r>
            <w:r w:rsidR="00DF49AD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рт: </w:t>
            </w:r>
            <w:r w:rsidR="00DF49AD" w:rsidRPr="003A2B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волейбол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съгласно чл. 92, ал. 1 от ЗПУО, чл.14, ал. 3, т. 7 и ал. 5 от Наредба № 4 / 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A279D2" w:rsidRPr="003A2BBE" w:rsidRDefault="007518E7" w:rsidP="003A2BBE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 </w:t>
            </w:r>
            <w:r w:rsidR="0094314E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БДП, </w:t>
            </w:r>
            <w:r w:rsidR="00A279D2" w:rsidRPr="003A2B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  <w:p w:rsidR="00A279D2" w:rsidRPr="003A2BBE" w:rsidRDefault="00A279D2" w:rsidP="00A27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62935" w:rsidRPr="003A2BBE" w:rsidRDefault="00862935"/>
    <w:sectPr w:rsidR="00862935" w:rsidRPr="003A2BBE" w:rsidSect="00712A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9D2"/>
    <w:rsid w:val="0001660F"/>
    <w:rsid w:val="000241B5"/>
    <w:rsid w:val="000A337C"/>
    <w:rsid w:val="000B52BF"/>
    <w:rsid w:val="001B7448"/>
    <w:rsid w:val="001C0AE4"/>
    <w:rsid w:val="001E05B0"/>
    <w:rsid w:val="002E2B87"/>
    <w:rsid w:val="003137CD"/>
    <w:rsid w:val="00326F37"/>
    <w:rsid w:val="00332100"/>
    <w:rsid w:val="00334412"/>
    <w:rsid w:val="00343B19"/>
    <w:rsid w:val="00351F32"/>
    <w:rsid w:val="003637E5"/>
    <w:rsid w:val="003A2BBE"/>
    <w:rsid w:val="00526D5D"/>
    <w:rsid w:val="005802B0"/>
    <w:rsid w:val="0059772E"/>
    <w:rsid w:val="005B4010"/>
    <w:rsid w:val="005C1B07"/>
    <w:rsid w:val="005E5080"/>
    <w:rsid w:val="00665FF4"/>
    <w:rsid w:val="00673B5E"/>
    <w:rsid w:val="006807F2"/>
    <w:rsid w:val="006A78C2"/>
    <w:rsid w:val="006B0CB7"/>
    <w:rsid w:val="006C13CE"/>
    <w:rsid w:val="006D62B9"/>
    <w:rsid w:val="00712A89"/>
    <w:rsid w:val="007518E7"/>
    <w:rsid w:val="00786B33"/>
    <w:rsid w:val="00792FAA"/>
    <w:rsid w:val="007A7B42"/>
    <w:rsid w:val="007F1ADE"/>
    <w:rsid w:val="007F4AF0"/>
    <w:rsid w:val="00801A9D"/>
    <w:rsid w:val="00835A05"/>
    <w:rsid w:val="008416BE"/>
    <w:rsid w:val="00862935"/>
    <w:rsid w:val="0094314E"/>
    <w:rsid w:val="00980AD7"/>
    <w:rsid w:val="009815B8"/>
    <w:rsid w:val="009E44CB"/>
    <w:rsid w:val="00A279D2"/>
    <w:rsid w:val="00A90339"/>
    <w:rsid w:val="00AB647C"/>
    <w:rsid w:val="00B512E4"/>
    <w:rsid w:val="00C36605"/>
    <w:rsid w:val="00CA6A58"/>
    <w:rsid w:val="00CC66E1"/>
    <w:rsid w:val="00CF33F7"/>
    <w:rsid w:val="00D35E25"/>
    <w:rsid w:val="00D430A9"/>
    <w:rsid w:val="00DE548C"/>
    <w:rsid w:val="00DF49AD"/>
    <w:rsid w:val="00E103C0"/>
    <w:rsid w:val="00E205E7"/>
    <w:rsid w:val="00E259C9"/>
    <w:rsid w:val="00E502A8"/>
    <w:rsid w:val="00E50895"/>
    <w:rsid w:val="00E53B1C"/>
    <w:rsid w:val="00E7367B"/>
    <w:rsid w:val="00EA5DA3"/>
    <w:rsid w:val="00EB5ED3"/>
    <w:rsid w:val="00ED0A60"/>
    <w:rsid w:val="00EF3E72"/>
    <w:rsid w:val="00F17C1D"/>
    <w:rsid w:val="00F2560B"/>
    <w:rsid w:val="00F3020C"/>
    <w:rsid w:val="00FC3B8D"/>
    <w:rsid w:val="00FC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7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B74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6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7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B74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T9pNLMsfAOow+UKGib6kAoqiNwE=</DigestValue>
    </Reference>
    <Reference URI="#idOfficeObject" Type="http://www.w3.org/2000/09/xmldsig#Object">
      <DigestMethod Algorithm="http://www.w3.org/2000/09/xmldsig#sha1"/>
      <DigestValue>TszbL5meEd8ksiFk101zBNlmRd4=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3B25kkpwvfffPoCAhh0z2d1FS4Q=</DigestValue>
    </Reference>
    <Reference URI="#idValidSigLnImg" Type="http://www.w3.org/2000/09/xmldsig#Object">
      <DigestMethod Algorithm="http://www.w3.org/2000/09/xmldsig#sha1"/>
      <DigestValue>UPl2OuFPtqBVdCBrSY1YoxdWCEM=</DigestValue>
    </Reference>
    <Reference URI="#idInvalidSigLnImg" Type="http://www.w3.org/2000/09/xmldsig#Object">
      <DigestMethod Algorithm="http://www.w3.org/2000/09/xmldsig#sha1"/>
      <DigestValue>yvkTtrc5RSuSYNFDl7D/07wROiQ=</DigestValue>
    </Reference>
  </SignedInfo>
  <SignatureValue>e+Llz1S27uucTeuA/XYmA2USsN3UlCOUxVF3xHVD8PqGzDGv98pkFNaeXhLggUzwcotQ98qGFeWc
zKHhFcpgV6SZvj2gvQS0JrYSv2k8fBUpTmSpSjmxBGFLLWi7uSsCrGIPS09hBeGtbf6OD9ldHM/M
0ZfDDI3phwfF68N8gEkqEPXWW/3rOutxe9rjUnALDybHFWno4CrBHdOFOja/MIO2f98kL37VRkDp
VKkMyWZ7lcJjZ4tq4bHmAg2Tf3OPFgqm8WtByOZpNYgFYfYr1BOWvHvmNihEJJFF/nZX+AnyZMk4
PFZ8RhQA4gaJsAPDYx6VwaPOQSFCWx437KoCrw==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bBINYSN1IcOTOaLG6/EDo/QViH4=</DigestValue>
      </Reference>
      <Reference URI="/word/styles.xml?ContentType=application/vnd.openxmlformats-officedocument.wordprocessingml.styles+xml">
        <DigestMethod Algorithm="http://www.w3.org/2000/09/xmldsig#sha1"/>
        <DigestValue>GWCBWKTekGGA2a9jLx5NLckUd0I=</DigestValue>
      </Reference>
      <Reference URI="/word/stylesWithEffects.xml?ContentType=application/vnd.ms-word.stylesWithEffects+xml">
        <DigestMethod Algorithm="http://www.w3.org/2000/09/xmldsig#sha1"/>
        <DigestValue>QSUCKl5aaihnW0WQFLn1Zgg9CM0=</DigestValue>
      </Reference>
      <Reference URI="/word/settings.xml?ContentType=application/vnd.openxmlformats-officedocument.wordprocessingml.settings+xml">
        <DigestMethod Algorithm="http://www.w3.org/2000/09/xmldsig#sha1"/>
        <DigestValue>1Sd4X9NXnMsDG6v8oUJpSaDZ6BA=</DigestValue>
      </Reference>
      <Reference URI="/word/media/image1.emf?ContentType=image/x-emf">
        <DigestMethod Algorithm="http://www.w3.org/2000/09/xmldsig#sha1"/>
        <DigestValue>5COXSbmJ/GD7+DRDTgYgyINr4ZQ=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document.xml?ContentType=application/vnd.openxmlformats-officedocument.wordprocessingml.document.main+xml">
        <DigestMethod Algorithm="http://www.w3.org/2000/09/xmldsig#sha1"/>
        <DigestValue>Jz8YHoigz11Bt68m88UJ+VpQYEg=</DigestValue>
      </Reference>
      <Reference URI="/word/webSettings.xml?ContentType=application/vnd.openxmlformats-officedocument.wordprocessingml.webSettings+xml">
        <DigestMethod Algorithm="http://www.w3.org/2000/09/xmldsig#sha1"/>
        <DigestValue>FYPrPv6no5VYZO8Wvlcf9oRFxOE=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pQXZXzXIX8wfTY/9vYsQAB0vYK0=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2026-09-17T15:00:54Z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{01F4E7AC-16E8-4140-8D1F-1647B2D6FFDA}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2026-09-17T15:00:54Z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G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uABFi3R2D1a4AIRWuAAAAAAAMFa4ABuutwVIVrgAurq8BZA15QUBAAAAjIngBfCO4QXIT613iOFsDkhxsQyMieAFpIngBaAlbA2gJWwNkFa4AB2BtwUAAAAAAQAAAIyJ4AWkieAF4hYfgACAsgw0WLgA+Yh0doRWuADg////AAB0dkhxsQzg////AAAAAAAAAAAAAAAAkAEAAAAAAAEAAAAAYQByAGkAYQBsAAAAAAAAAAAAAAAAAAAAAAAAAAAAAAAGAAAAAAAAAGEBqnYAAAAABgAAAOhXuADoV7gAAAIAAPz///8BAAAAAAAAAAAAAAAAAAAAaAIAAOjEmHd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lBZSS5AUgs/INID1ADpSS5AUgs/INAuofgAEAAABUrLgA+Yh0dqSquAD1////AAB0diCz8g31////nWmyBQAAAACAFnYCvELRBkCLNw6dabIFAAAAAIAVdgLQT7EMALj/DeCquAAUXLIFsLLoAPwBAAAcq7gADVuyBfwBAAAAAAAAEluyBYN3O+b8AQAAsLLoANBPsQwAAAAAvLLoAPSquACA+7gADLOvBgAAAAASW7IFw1qyBfwBAAAAAAAAAAAAAAcAAAAAAAAAYQGqdgAAAAAHAAAAWKy4AFisu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uABFi3R2uEk8+xiouAAAAAAACGy6BTQAAAAAAAAA/Q4BaIQAAAEBAAAAAAAAAP0OAWhAzPUAAAAAAAAAgD0AAAAAcBQAAP0OaP8AAAAAAAAAAAFoAQAAAAAAAAAAAP0OAWhAzPUAjugfgPSruADIqbgA+Yh0dhiouAD1////AAB0diBee3b1////AAAAAAAAAAAAAAAAkAEAAAAAAAEAAAAAdABhAGgAbwBtAGEAAAAAAAAAAAAAAAAAAAAAAAAAAAAAAAAAYQGqdgAAAAAHAAAAfKm4AHypuAAAAgAA/P///wEAAAAAAAAAAAAAAAAAAAAAAAAAAAAAAGwIAAB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DwAAAACgAAAGAAAACaAAAAbAAAAAEAAABVldtBX0LbQQoAAABgAAAAGwAAAEwAAAAAAAAAAAAAAAAAAAD//////////4QAAAA9BDAEIAAhBCMEIAAiAB4EQgQ1BEYEIAAfBDAEOARBBDgEOQQiACAALQAgABIEQAQwBEYEMAQAAAYAAAAGAAAAAwAAAAcAAAAH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E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  <Object Id="idInvalidSigLnImg">AQAAAGwAAAAAAAAAAAAAAP8AAAB/AAAAAAAAAAAAAABzGwAAtQ0AACBFTUYAAAEAd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4AEWLdHa4STz7GKi4AAAAAAAIbLoFNAAAAAAAAAD9DgFohAAAAQEAAAAAAAAA/Q4BaEDM9QAAAAAAAACAPQAAAABwFAAA/Q5o/wAAAAAAAAAAAWgBAAAAAAAAAAAA/Q4BaEDM9QCO6B+A9Ku4AMipuAD5iHR2GKi4APX///8AAHR2IF57dvX///8AAAAAAAAAAAAAAACQAQAAAAAAAQAAAAB0AGEAaABvAG0AYQAAAAAAAAAAAAAAAAAAAAAAAAAAAAAAAABhAap2AAAAAAcAAAB8qbgAfKm4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5QWUkuQFILPyDSA9QA6UkuQFILPyDQLqH4ABAAAAVKy4APmIdHakqrgA9f///wAAdHYgs/IN9f///51psgUAAAAAgBZ2ArxC0QZAizcOnWmyBQAAAACAFXYC0E+xDAC4/w3gqrgAFFyyBbCy6AD8AQAAHKu4AA1bsgX8AQAAAAAAABJbsgWDdzvm/AEAALCy6ADQT7EMAAAAALyy6AD0qrgAgPu4AAyzrwYAAAAAEluyBcNasgX8AQAAAAAAAAAAAAAHAAAAAAAAAGEBqnYAAAAABwAAAFisuABYrLg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4AEWLdHYPVrgAhFa4AAAAAAAwVrgAG663BUhWuAC6urwFkDXlBQEAAACMieAF8I7hBchPrXeI4WwOSHGxDIyJ4AWkieAFoCVsDaAlbA2QVrgAHYG3BQAAAAABAAAAjIngBaSJ4AXiFh+AAICyDDRYuAD5iHR2hFa4AOD///8AAHR2SHGxDOD///8AAAAAAAAAAAAAAACQAQAAAAAAAQAAAABhAHIAaQBhAGwAAAAAAAAAAAAAAAAAAAAAAAAAAAAAAAYAAAAAAAAAYQGqdgAAAAAGAAAA6Fe4AOhXuA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8AAAAAoAAABgAAAAmgAAAGwAAAABAAAAVZXbQV9C20EKAAAAYAAAABsAAABMAAAAAAAAAAAAAAAAAAAA//////////+EAAAAPQQwBCAAIQQjBCAAIgAeBEIENQRGBCAAHwQwBDgEQQQ4BDkEIgAgAC0AIAASBEAEMARGBDAEAAAGAAAABgAAAAMAAAAHAAAABwAAAAMAAAAEAAAACAAAAAYAAAAGAAAABgAAAAMAAAAHAAAABgAAAAYAAAAFAAAABgAAAAYAAAAEAAAAAwAAAAQ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89DAA-F7F6-49E4-9BA7-6FEFF7D1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11</cp:revision>
  <cp:lastPrinted>2022-09-19T04:59:00Z</cp:lastPrinted>
  <dcterms:created xsi:type="dcterms:W3CDTF">2026-09-08T12:18:00Z</dcterms:created>
  <dcterms:modified xsi:type="dcterms:W3CDTF">2026-09-17T15:00:00Z</dcterms:modified>
</cp:coreProperties>
</file>