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06E" w:rsidRPr="003A506E" w:rsidRDefault="003A506E" w:rsidP="003A506E">
      <w:pPr>
        <w:ind w:left="0" w:firstLine="0"/>
        <w:rPr>
          <w:rFonts w:ascii="Cambria" w:hAnsi="Cambria" w:cs="Cambria"/>
          <w:b/>
          <w:sz w:val="24"/>
          <w:szCs w:val="24"/>
        </w:rPr>
      </w:pPr>
      <w:r w:rsidRPr="003A506E">
        <w:rPr>
          <w:rFonts w:ascii="Cambria" w:hAnsi="Cambria" w:cs="Cambria"/>
          <w:b/>
          <w:sz w:val="24"/>
          <w:szCs w:val="24"/>
        </w:rPr>
        <w:t>УТВЪРЖДАВАМ!</w:t>
      </w:r>
    </w:p>
    <w:p w:rsidR="003A506E" w:rsidRPr="003A506E" w:rsidRDefault="003A506E" w:rsidP="003A506E">
      <w:pPr>
        <w:ind w:left="0" w:firstLine="0"/>
        <w:rPr>
          <w:rFonts w:ascii="Cambria" w:hAnsi="Cambria" w:cs="Cambria"/>
          <w:b/>
          <w:sz w:val="24"/>
          <w:szCs w:val="24"/>
        </w:rPr>
      </w:pPr>
      <w:r w:rsidRPr="003A506E">
        <w:rPr>
          <w:rFonts w:ascii="Cambria" w:hAnsi="Cambria" w:cs="Cambria"/>
          <w:b/>
          <w:sz w:val="24"/>
          <w:szCs w:val="24"/>
        </w:rPr>
        <w:t>ДИАНА БАНКОВА</w:t>
      </w:r>
    </w:p>
    <w:p w:rsidR="003A506E" w:rsidRPr="003A506E" w:rsidRDefault="003A506E" w:rsidP="003A506E">
      <w:pPr>
        <w:ind w:left="0" w:firstLine="0"/>
        <w:rPr>
          <w:rFonts w:ascii="Cambria" w:hAnsi="Cambria" w:cs="Cambria"/>
          <w:i/>
          <w:sz w:val="24"/>
          <w:szCs w:val="24"/>
        </w:rPr>
      </w:pPr>
      <w:r w:rsidRPr="003A506E">
        <w:rPr>
          <w:rFonts w:ascii="Cambria" w:hAnsi="Cambria" w:cs="Cambria"/>
          <w:i/>
          <w:sz w:val="24"/>
          <w:szCs w:val="24"/>
        </w:rPr>
        <w:t>Директор на Средно училище „Отец Паисий“ - Враца</w:t>
      </w:r>
    </w:p>
    <w:p w:rsidR="003A506E" w:rsidRDefault="003A506E" w:rsidP="00EB5D7D">
      <w:pPr>
        <w:ind w:left="0" w:firstLine="0"/>
        <w:jc w:val="center"/>
        <w:rPr>
          <w:rFonts w:ascii="Cambria" w:hAnsi="Cambria" w:cs="Cambria"/>
          <w:b/>
          <w:sz w:val="32"/>
          <w:szCs w:val="32"/>
        </w:rPr>
      </w:pPr>
    </w:p>
    <w:p w:rsidR="00EB5D7D" w:rsidRPr="00EB5D7D" w:rsidRDefault="00EB5D7D" w:rsidP="00EB5D7D">
      <w:pPr>
        <w:ind w:left="0" w:firstLine="0"/>
        <w:jc w:val="center"/>
        <w:rPr>
          <w:rFonts w:ascii="Castellar" w:hAnsi="Castellar"/>
          <w:b/>
          <w:sz w:val="32"/>
          <w:szCs w:val="32"/>
        </w:rPr>
      </w:pPr>
      <w:r w:rsidRPr="00EB5D7D">
        <w:rPr>
          <w:rFonts w:ascii="Cambria" w:hAnsi="Cambria" w:cs="Cambria"/>
          <w:b/>
          <w:sz w:val="32"/>
          <w:szCs w:val="32"/>
        </w:rPr>
        <w:t>ГРАФИК</w:t>
      </w:r>
    </w:p>
    <w:p w:rsidR="00EB5D7D" w:rsidRPr="00EB5D7D" w:rsidRDefault="00EB5D7D" w:rsidP="00EB5D7D">
      <w:pPr>
        <w:ind w:left="0" w:firstLine="0"/>
        <w:jc w:val="center"/>
        <w:rPr>
          <w:rFonts w:ascii="Castellar" w:hAnsi="Castellar"/>
          <w:b/>
          <w:sz w:val="32"/>
          <w:szCs w:val="32"/>
        </w:rPr>
      </w:pPr>
      <w:r w:rsidRPr="00EB5D7D">
        <w:rPr>
          <w:rFonts w:ascii="Cambria" w:hAnsi="Cambria" w:cs="Cambria"/>
          <w:b/>
          <w:sz w:val="32"/>
          <w:szCs w:val="32"/>
        </w:rPr>
        <w:t>НА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ЮНСКА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ИЗПИТНА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СЕСИЯ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ЗА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УЧЕНИЦИ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В</w:t>
      </w:r>
      <w:r w:rsidRPr="00EB5D7D">
        <w:rPr>
          <w:rFonts w:ascii="Castellar" w:hAnsi="Castellar"/>
          <w:b/>
          <w:sz w:val="32"/>
          <w:szCs w:val="32"/>
        </w:rPr>
        <w:t xml:space="preserve"> </w:t>
      </w:r>
      <w:r w:rsidRPr="00EB5D7D">
        <w:rPr>
          <w:rFonts w:ascii="Cambria" w:hAnsi="Cambria" w:cs="Cambria"/>
          <w:b/>
          <w:sz w:val="32"/>
          <w:szCs w:val="32"/>
        </w:rPr>
        <w:t>СФО</w:t>
      </w:r>
    </w:p>
    <w:p w:rsidR="00EB5D7D" w:rsidRDefault="00EB5D7D" w:rsidP="00EB5D7D">
      <w:pPr>
        <w:ind w:left="0" w:firstLine="0"/>
        <w:jc w:val="center"/>
      </w:pPr>
      <w:r w:rsidRPr="00EB5D7D">
        <w:rPr>
          <w:rFonts w:ascii="Cambria" w:hAnsi="Cambria" w:cs="Cambria"/>
          <w:b/>
          <w:sz w:val="32"/>
          <w:szCs w:val="32"/>
        </w:rPr>
        <w:t>УЧЕБНА</w:t>
      </w:r>
      <w:r w:rsidRPr="00EB5D7D">
        <w:rPr>
          <w:rFonts w:ascii="Castellar" w:hAnsi="Castellar"/>
          <w:b/>
          <w:sz w:val="32"/>
          <w:szCs w:val="32"/>
        </w:rPr>
        <w:t xml:space="preserve"> 2025/2026 </w:t>
      </w:r>
      <w:r w:rsidRPr="00EB5D7D">
        <w:rPr>
          <w:rFonts w:ascii="Cambria" w:hAnsi="Cambria" w:cs="Cambria"/>
          <w:b/>
          <w:sz w:val="32"/>
          <w:szCs w:val="32"/>
        </w:rPr>
        <w:t>ГОДИНА</w:t>
      </w:r>
    </w:p>
    <w:p w:rsidR="00EB5D7D" w:rsidRDefault="00EB5D7D"/>
    <w:tbl>
      <w:tblPr>
        <w:tblStyle w:val="TableGrid"/>
        <w:tblW w:w="10621" w:type="dxa"/>
        <w:jc w:val="center"/>
        <w:tblInd w:w="0" w:type="dxa"/>
        <w:tblCellMar>
          <w:top w:w="72" w:type="dxa"/>
        </w:tblCellMar>
        <w:tblLook w:val="04A0" w:firstRow="1" w:lastRow="0" w:firstColumn="1" w:lastColumn="0" w:noHBand="0" w:noVBand="1"/>
      </w:tblPr>
      <w:tblGrid>
        <w:gridCol w:w="4668"/>
        <w:gridCol w:w="1498"/>
        <w:gridCol w:w="4455"/>
      </w:tblGrid>
      <w:tr w:rsidR="00EB5D7D" w:rsidTr="00EB5D7D">
        <w:trPr>
          <w:trHeight w:val="1315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EB5D7D" w:rsidRDefault="00EB5D7D" w:rsidP="00553726">
            <w:pPr>
              <w:spacing w:after="0" w:line="259" w:lineRule="auto"/>
              <w:ind w:left="45" w:right="0" w:firstLine="0"/>
              <w:jc w:val="center"/>
            </w:pPr>
            <w:r>
              <w:rPr>
                <w:b/>
              </w:rPr>
              <w:t xml:space="preserve">Изпит по учебен предмет 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EB5D7D" w:rsidRDefault="00EB5D7D" w:rsidP="00553726">
            <w:pPr>
              <w:spacing w:after="0" w:line="259" w:lineRule="auto"/>
              <w:ind w:left="-17" w:right="0" w:firstLine="0"/>
              <w:jc w:val="center"/>
            </w:pPr>
            <w:r>
              <w:rPr>
                <w:b/>
              </w:rPr>
              <w:t xml:space="preserve">Дата, начален </w:t>
            </w:r>
            <w:r>
              <w:t xml:space="preserve"> </w:t>
            </w:r>
            <w:r>
              <w:rPr>
                <w:b/>
              </w:rPr>
              <w:t>час, място на провеждане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Формат на изпита/ продължителност*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Български език и литература – ООП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</w:t>
            </w:r>
            <w:r>
              <w:rPr>
                <w:lang w:val="en-US"/>
              </w:rPr>
              <w:t>1</w:t>
            </w:r>
            <w:r>
              <w:t>.0</w:t>
            </w:r>
            <w:r>
              <w:rPr>
                <w:lang w:val="en-US"/>
              </w:rPr>
              <w:t>6</w:t>
            </w:r>
            <w:r>
              <w:t>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Pr="00EC06B8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4" w:line="273" w:lineRule="auto"/>
              <w:ind w:left="29" w:right="0" w:firstLine="0"/>
              <w:jc w:val="left"/>
            </w:pP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5D7D" w:rsidRDefault="00EB5D7D" w:rsidP="00553726">
            <w:pPr>
              <w:spacing w:after="0" w:line="274" w:lineRule="auto"/>
              <w:ind w:left="26" w:right="0" w:firstLine="0"/>
              <w:jc w:val="left"/>
            </w:pPr>
            <w:r>
              <w:rPr>
                <w:b/>
              </w:rPr>
              <w:t>Английски език - ООП</w:t>
            </w:r>
            <w:r>
              <w:t xml:space="preserve"> </w:t>
            </w:r>
          </w:p>
          <w:p w:rsidR="00EB5D7D" w:rsidRDefault="00EB5D7D" w:rsidP="00553726">
            <w:pPr>
              <w:spacing w:after="0" w:line="259" w:lineRule="auto"/>
              <w:ind w:left="26" w:right="0" w:firstLine="0"/>
            </w:pP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02.06.2026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934AA0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4" w:line="273" w:lineRule="auto"/>
              <w:ind w:left="29" w:right="0" w:firstLine="0"/>
              <w:jc w:val="left"/>
            </w:pPr>
            <w:r>
              <w:t xml:space="preserve">Писмена и устна част: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3 </w:t>
            </w:r>
            <w:proofErr w:type="spellStart"/>
            <w:r>
              <w:t>астр</w:t>
            </w:r>
            <w:proofErr w:type="spellEnd"/>
            <w:r>
              <w:t xml:space="preserve">. часа, от които 30 мин. – устна част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5D7D" w:rsidRDefault="00EB5D7D" w:rsidP="00553726">
            <w:pPr>
              <w:spacing w:after="0" w:line="274" w:lineRule="auto"/>
              <w:ind w:left="26" w:right="0" w:firstLine="0"/>
              <w:jc w:val="left"/>
            </w:pPr>
            <w:r>
              <w:rPr>
                <w:b/>
              </w:rPr>
              <w:t>Френски език - ООП</w:t>
            </w:r>
            <w:r>
              <w:t xml:space="preserve"> </w:t>
            </w:r>
          </w:p>
          <w:p w:rsidR="00EB5D7D" w:rsidRDefault="00EB5D7D" w:rsidP="00553726">
            <w:pPr>
              <w:spacing w:after="0" w:line="259" w:lineRule="auto"/>
              <w:ind w:left="26" w:right="0" w:firstLine="0"/>
            </w:pP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03.06.2026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934AA0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4" w:line="273" w:lineRule="auto"/>
              <w:ind w:left="29" w:right="0" w:firstLine="0"/>
              <w:jc w:val="left"/>
            </w:pPr>
            <w:r>
              <w:t xml:space="preserve">Писмена и устна част: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3 </w:t>
            </w:r>
            <w:proofErr w:type="spellStart"/>
            <w:r>
              <w:t>астр</w:t>
            </w:r>
            <w:proofErr w:type="spellEnd"/>
            <w:r>
              <w:t xml:space="preserve">. часа, от които 30 мин. – устна част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EB5D7D">
            <w:pPr>
              <w:spacing w:after="21"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Математика - ООП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04.06.2026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934AA0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  <w:p w:rsidR="00EB5D7D" w:rsidRPr="00BD2C5A" w:rsidRDefault="00EB5D7D" w:rsidP="00553726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Информационни технологии - ООП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05.06.2026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  <w:r>
              <w:t>/109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>Писмен и практически –</w:t>
            </w:r>
          </w:p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 xml:space="preserve"> 3 </w:t>
            </w:r>
            <w:proofErr w:type="spellStart"/>
            <w:r>
              <w:t>астр</w:t>
            </w:r>
            <w:proofErr w:type="spellEnd"/>
            <w:r>
              <w:t xml:space="preserve">. часа, от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>които до 60 мин. – писмена част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Философия – 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08.06.2026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10:30часа,</w:t>
            </w:r>
          </w:p>
          <w:p w:rsidR="00EB5D7D" w:rsidRPr="00934AA0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Pr="00423CE5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 w:rsidRPr="00423CE5">
              <w:rPr>
                <w:b/>
              </w:rPr>
              <w:t xml:space="preserve">Здравословни и безопасни условия на труд </w:t>
            </w: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ОбП</w:t>
            </w:r>
            <w:r w:rsidRPr="00423CE5">
              <w:rPr>
                <w:b/>
              </w:rPr>
              <w:t>П</w:t>
            </w:r>
            <w:proofErr w:type="spellEnd"/>
          </w:p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09.06.2026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10:30часа,</w:t>
            </w:r>
          </w:p>
          <w:p w:rsidR="00EB5D7D" w:rsidRPr="00934AA0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7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Pr="00423CE5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 xml:space="preserve">Икономика - </w:t>
            </w:r>
            <w:proofErr w:type="spellStart"/>
            <w:r>
              <w:rPr>
                <w:b/>
              </w:rPr>
              <w:t>ОбПП</w:t>
            </w:r>
            <w:proofErr w:type="spellEnd"/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09.06.2026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10:30часа,</w:t>
            </w:r>
          </w:p>
          <w:p w:rsidR="00EB5D7D" w:rsidRPr="00934AA0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 xml:space="preserve">Рисуване - </w:t>
            </w:r>
            <w:proofErr w:type="spellStart"/>
            <w:r>
              <w:rPr>
                <w:b/>
              </w:rPr>
              <w:t>ОтПП</w:t>
            </w:r>
            <w:proofErr w:type="spellEnd"/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en-US"/>
              </w:rPr>
              <w:t>10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Теория на музикалните елементи - РПП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en-US"/>
              </w:rPr>
              <w:t>10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 xml:space="preserve">Солфеж - </w:t>
            </w:r>
            <w:proofErr w:type="spellStart"/>
            <w:r>
              <w:rPr>
                <w:b/>
              </w:rPr>
              <w:t>ОтПП</w:t>
            </w:r>
            <w:proofErr w:type="spellEnd"/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en-US"/>
              </w:rPr>
              <w:t>10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Български танци - СПП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en-US"/>
              </w:rPr>
              <w:t>10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708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Български танци – 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en-US"/>
              </w:rPr>
              <w:t>11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89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Компютърна графика </w:t>
            </w:r>
          </w:p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и мултимедия - СПП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11.06.2026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Pr="005C1034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89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Камерни вокални ансамбли - 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0" w:right="0" w:firstLine="0"/>
              <w:jc w:val="left"/>
            </w:pPr>
            <w:r>
              <w:rPr>
                <w:lang w:val="en-US"/>
              </w:rPr>
              <w:t>11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89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Компютърна графика </w:t>
            </w:r>
          </w:p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и мултимедия - 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12.06.2026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Pr="006E65BF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89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Класически </w:t>
            </w:r>
            <w:proofErr w:type="spellStart"/>
            <w:r>
              <w:rPr>
                <w:b/>
              </w:rPr>
              <w:t>екзерсис</w:t>
            </w:r>
            <w:proofErr w:type="spellEnd"/>
            <w:r>
              <w:rPr>
                <w:b/>
              </w:rPr>
              <w:t xml:space="preserve"> – 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12.06.2026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Задължително пиано – 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12.06.2026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Рисунка, типаж и анимация - 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15.06.2026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Български танци -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РПП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15.06.2026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E65BF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Народно пеене -РПП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15.06.2026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Български танци -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РПП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16.06.2026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E65BF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89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Компютърна графика </w:t>
            </w:r>
          </w:p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и мултимедия - РПП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16.06.2026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Pr="006E65BF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Рисунка, типаж и анимация - РПП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</w:t>
            </w:r>
            <w:r>
              <w:rPr>
                <w:lang w:val="en-US"/>
              </w:rPr>
              <w:t>8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 xml:space="preserve">Класически </w:t>
            </w:r>
            <w:proofErr w:type="spellStart"/>
            <w:r>
              <w:rPr>
                <w:b/>
              </w:rPr>
              <w:t>екзерсис</w:t>
            </w:r>
            <w:proofErr w:type="spellEnd"/>
            <w:r>
              <w:rPr>
                <w:b/>
              </w:rPr>
              <w:t xml:space="preserve"> - РПП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</w:t>
            </w:r>
            <w:r>
              <w:rPr>
                <w:lang w:val="en-US"/>
              </w:rPr>
              <w:t>8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Рисуване – РПП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rPr>
                <w:lang w:val="en-US"/>
              </w:rPr>
              <w:t>22</w:t>
            </w:r>
            <w:r>
              <w:t>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Практически: </w:t>
            </w:r>
          </w:p>
          <w:p w:rsidR="00EB5D7D" w:rsidRDefault="00EB5D7D" w:rsidP="00553726">
            <w:pPr>
              <w:spacing w:after="19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Танци на народите- РПП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22.06.2026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Хореографска зала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>Практически: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49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История и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 цивилизации- 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23.06.2026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E65BF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География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 и икономика 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24.06.2026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E65BF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Биология и ЗО – 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25.06.2026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F60A4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351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Химия и ООС – 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26.06.2026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F60A4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5" w:line="259" w:lineRule="auto"/>
              <w:ind w:left="29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765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rPr>
                <w:b/>
              </w:rPr>
              <w:t>Физика и астрономия – 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29.06.2026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F60A4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5" w:line="259" w:lineRule="auto"/>
              <w:ind w:left="29" w:right="0" w:firstLine="0"/>
              <w:jc w:val="left"/>
            </w:pPr>
            <w:r>
              <w:t xml:space="preserve">Писмен: до 3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202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3" w:line="259" w:lineRule="auto"/>
              <w:ind w:left="2" w:right="0" w:firstLine="0"/>
            </w:pPr>
            <w:r>
              <w:rPr>
                <w:b/>
              </w:rPr>
              <w:t>Музика – ООП</w:t>
            </w:r>
            <w:r>
              <w:t xml:space="preserve">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</w:pPr>
          </w:p>
          <w:p w:rsidR="00EB5D7D" w:rsidRDefault="00EB5D7D" w:rsidP="0055372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  <w:p w:rsidR="00EB5D7D" w:rsidRDefault="00EB5D7D" w:rsidP="00553726">
            <w:pPr>
              <w:spacing w:after="24" w:line="259" w:lineRule="auto"/>
              <w:ind w:left="2" w:right="0" w:firstLine="0"/>
              <w:jc w:val="left"/>
            </w:pPr>
            <w:r>
              <w:t xml:space="preserve">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30.06.2026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</w:t>
            </w:r>
            <w:r>
              <w:rPr>
                <w:lang w:val="en-US"/>
              </w:rPr>
              <w:t xml:space="preserve"> </w:t>
            </w:r>
            <w:r>
              <w:t>часа,</w:t>
            </w:r>
          </w:p>
          <w:p w:rsidR="00EB5D7D" w:rsidRPr="006F60A4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>Писмен и практически –</w:t>
            </w:r>
          </w:p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 xml:space="preserve"> 3 </w:t>
            </w:r>
            <w:proofErr w:type="spellStart"/>
            <w:r>
              <w:t>астр</w:t>
            </w:r>
            <w:proofErr w:type="spellEnd"/>
            <w:r>
              <w:t xml:space="preserve">. часа, от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>които до 60 мин. – писмена част</w:t>
            </w:r>
          </w:p>
        </w:tc>
      </w:tr>
      <w:tr w:rsidR="00EB5D7D" w:rsidTr="00EB5D7D">
        <w:trPr>
          <w:trHeight w:val="134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77" w:lineRule="auto"/>
              <w:ind w:left="2" w:right="18" w:firstLine="0"/>
              <w:jc w:val="left"/>
            </w:pPr>
            <w:r>
              <w:rPr>
                <w:b/>
              </w:rPr>
              <w:t>Изобразително изкуство – ООП</w:t>
            </w:r>
            <w:r>
              <w:t xml:space="preserve">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jc w:val="left"/>
            </w:pPr>
          </w:p>
          <w:p w:rsidR="00EB5D7D" w:rsidRDefault="00EB5D7D" w:rsidP="00553726">
            <w:pPr>
              <w:spacing w:after="3" w:line="276" w:lineRule="auto"/>
              <w:ind w:left="26" w:righ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01.07.2026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Pr="00DA1422" w:rsidRDefault="00EB5D7D" w:rsidP="00553726">
            <w:pPr>
              <w:spacing w:after="0" w:line="259" w:lineRule="auto"/>
              <w:ind w:left="29" w:right="0" w:firstLine="0"/>
              <w:jc w:val="left"/>
              <w:rPr>
                <w:lang w:val="en-US"/>
              </w:rPr>
            </w:pPr>
            <w:r>
              <w:t>Стая 30</w:t>
            </w:r>
            <w:r>
              <w:rPr>
                <w:lang w:val="en-US"/>
              </w:rPr>
              <w:t>5</w:t>
            </w:r>
            <w:r>
              <w:t>/10</w:t>
            </w:r>
            <w:r>
              <w:rPr>
                <w:lang w:val="en-US"/>
              </w:rPr>
              <w:t>6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>Писмен и практически –</w:t>
            </w:r>
          </w:p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 xml:space="preserve"> 3 </w:t>
            </w:r>
            <w:proofErr w:type="spellStart"/>
            <w:r>
              <w:t>астр</w:t>
            </w:r>
            <w:proofErr w:type="spellEnd"/>
            <w:r>
              <w:t xml:space="preserve">. часа, от </w:t>
            </w:r>
          </w:p>
          <w:p w:rsidR="00EB5D7D" w:rsidRDefault="00EB5D7D" w:rsidP="00553726">
            <w:pPr>
              <w:spacing w:after="18" w:line="259" w:lineRule="auto"/>
              <w:ind w:left="2" w:right="0" w:firstLine="0"/>
              <w:jc w:val="left"/>
            </w:pPr>
            <w:r>
              <w:t xml:space="preserve">които до 60 мин. – писмена част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Физическо възпитание и спорт ООП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06.07.2026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rPr>
                <w:lang w:val="en-US"/>
              </w:rPr>
              <w:t>09</w:t>
            </w:r>
            <w:r>
              <w:t>:</w:t>
            </w:r>
            <w:r>
              <w:rPr>
                <w:lang w:val="en-US"/>
              </w:rPr>
              <w:t>0</w:t>
            </w:r>
            <w:r>
              <w:t>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proofErr w:type="spellStart"/>
            <w:r>
              <w:t>Физк</w:t>
            </w:r>
            <w:proofErr w:type="spellEnd"/>
            <w:r>
              <w:t>. салон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167" w:firstLine="0"/>
              <w:jc w:val="left"/>
            </w:pPr>
            <w:r>
              <w:t xml:space="preserve">Практически 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до 5 </w:t>
            </w:r>
            <w:proofErr w:type="spellStart"/>
            <w:r>
              <w:t>астр</w:t>
            </w:r>
            <w:proofErr w:type="spellEnd"/>
            <w:r>
              <w:t xml:space="preserve">. часа 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 xml:space="preserve">Народно пеене - 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СПП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07.07.2026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 Писмен: до 3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  <w:tr w:rsidR="00EB5D7D" w:rsidTr="00EB5D7D">
        <w:trPr>
          <w:trHeight w:val="793"/>
          <w:jc w:val="center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Народно пеене</w:t>
            </w:r>
          </w:p>
          <w:p w:rsidR="00EB5D7D" w:rsidRDefault="00EB5D7D" w:rsidP="00553726">
            <w:pPr>
              <w:spacing w:after="0" w:line="259" w:lineRule="auto"/>
              <w:ind w:left="2" w:right="0" w:firstLine="0"/>
              <w:rPr>
                <w:b/>
              </w:rPr>
            </w:pPr>
            <w:r>
              <w:rPr>
                <w:b/>
              </w:rPr>
              <w:t>СПП УП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08.07.2026 г.,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10:30 часа,</w:t>
            </w:r>
          </w:p>
          <w:p w:rsidR="00EB5D7D" w:rsidRDefault="00EB5D7D" w:rsidP="00553726">
            <w:pPr>
              <w:spacing w:after="0" w:line="259" w:lineRule="auto"/>
              <w:ind w:left="29" w:right="0" w:firstLine="0"/>
              <w:jc w:val="left"/>
            </w:pPr>
            <w:r>
              <w:t>Стая 305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D7D" w:rsidRDefault="00EB5D7D" w:rsidP="00553726">
            <w:pPr>
              <w:spacing w:after="15" w:line="259" w:lineRule="auto"/>
              <w:ind w:left="29" w:right="0" w:firstLine="0"/>
              <w:jc w:val="left"/>
            </w:pPr>
            <w:r>
              <w:t>Практически</w:t>
            </w:r>
          </w:p>
          <w:p w:rsidR="00EB5D7D" w:rsidRDefault="00EB5D7D" w:rsidP="00553726">
            <w:pPr>
              <w:spacing w:after="16" w:line="259" w:lineRule="auto"/>
              <w:ind w:left="2" w:right="0" w:firstLine="0"/>
              <w:jc w:val="left"/>
            </w:pPr>
            <w:r>
              <w:t xml:space="preserve"> до 5 </w:t>
            </w:r>
            <w:proofErr w:type="spellStart"/>
            <w:r>
              <w:t>астр</w:t>
            </w:r>
            <w:proofErr w:type="spellEnd"/>
            <w:r>
              <w:t>. часа</w:t>
            </w:r>
          </w:p>
        </w:tc>
      </w:tr>
    </w:tbl>
    <w:p w:rsidR="00E25FEB" w:rsidRDefault="00E25FEB" w:rsidP="00EB5D7D">
      <w:pPr>
        <w:ind w:left="0" w:firstLine="0"/>
      </w:pPr>
    </w:p>
    <w:p w:rsidR="003A506E" w:rsidRDefault="003A506E" w:rsidP="00EB5D7D">
      <w:pPr>
        <w:ind w:left="0" w:firstLine="0"/>
      </w:pPr>
      <w:r>
        <w:t>Изготвил:</w:t>
      </w:r>
    </w:p>
    <w:p w:rsidR="003A506E" w:rsidRDefault="003A506E" w:rsidP="00EB5D7D">
      <w:pPr>
        <w:ind w:left="0" w:firstLine="0"/>
      </w:pPr>
      <w:r>
        <w:t xml:space="preserve">Диана </w:t>
      </w:r>
      <w:proofErr w:type="spellStart"/>
      <w:r>
        <w:t>Гоцова</w:t>
      </w:r>
      <w:proofErr w:type="spellEnd"/>
      <w:r>
        <w:t xml:space="preserve"> - ЗДУД</w:t>
      </w:r>
      <w:bookmarkStart w:id="0" w:name="_GoBack"/>
      <w:bookmarkEnd w:id="0"/>
    </w:p>
    <w:sectPr w:rsidR="003A506E" w:rsidSect="00EB5D7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10D" w:rsidRDefault="006F310D" w:rsidP="00EB5D7D">
      <w:pPr>
        <w:spacing w:after="0" w:line="240" w:lineRule="auto"/>
      </w:pPr>
      <w:r>
        <w:separator/>
      </w:r>
    </w:p>
  </w:endnote>
  <w:endnote w:type="continuationSeparator" w:id="0">
    <w:p w:rsidR="006F310D" w:rsidRDefault="006F310D" w:rsidP="00EB5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10D" w:rsidRDefault="006F310D" w:rsidP="00EB5D7D">
      <w:pPr>
        <w:spacing w:after="0" w:line="240" w:lineRule="auto"/>
      </w:pPr>
      <w:r>
        <w:separator/>
      </w:r>
    </w:p>
  </w:footnote>
  <w:footnote w:type="continuationSeparator" w:id="0">
    <w:p w:rsidR="006F310D" w:rsidRDefault="006F310D" w:rsidP="00EB5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D7D" w:rsidRPr="00FA5945" w:rsidRDefault="00EB5D7D" w:rsidP="00EB5D7D">
    <w:pPr>
      <w:tabs>
        <w:tab w:val="left" w:pos="360"/>
        <w:tab w:val="left" w:pos="3407"/>
      </w:tabs>
      <w:jc w:val="center"/>
    </w:pPr>
    <w:r w:rsidRPr="00FA5945">
      <w:rPr>
        <w:noProof/>
      </w:rPr>
      <w:drawing>
        <wp:anchor distT="0" distB="0" distL="114300" distR="114300" simplePos="0" relativeHeight="251659264" behindDoc="0" locked="0" layoutInCell="1" allowOverlap="1" wp14:anchorId="37C7C234" wp14:editId="057228A0">
          <wp:simplePos x="0" y="0"/>
          <wp:positionH relativeFrom="margin">
            <wp:posOffset>238125</wp:posOffset>
          </wp:positionH>
          <wp:positionV relativeFrom="margin">
            <wp:posOffset>-891540</wp:posOffset>
          </wp:positionV>
          <wp:extent cx="457200" cy="610235"/>
          <wp:effectExtent l="0" t="0" r="0" b="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610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A5945">
      <w:rPr>
        <w:rFonts w:eastAsia="Calibri"/>
        <w:b/>
      </w:rPr>
      <w:t>СРЕДНО УЧИЛИЩЕ „ОТЕЦ ПАИСИЙ”</w:t>
    </w:r>
  </w:p>
  <w:p w:rsidR="00EB5D7D" w:rsidRPr="00FA5945" w:rsidRDefault="00EB5D7D" w:rsidP="00EB5D7D">
    <w:pPr>
      <w:jc w:val="center"/>
      <w:rPr>
        <w:rFonts w:eastAsia="Calibri"/>
        <w:b/>
        <w:color w:val="0000FF"/>
        <w:sz w:val="20"/>
        <w:u w:val="single"/>
        <w:lang w:val="en-US"/>
      </w:rPr>
    </w:pPr>
    <w:r w:rsidRPr="00FA5945">
      <w:rPr>
        <w:rFonts w:eastAsia="Calibri"/>
        <w:b/>
        <w:sz w:val="20"/>
      </w:rPr>
      <w:t xml:space="preserve">гр. Враца, ул. „Ал. Стамболийски” №10, тел 0882446867; </w:t>
    </w:r>
    <w:r w:rsidRPr="00FA5945">
      <w:rPr>
        <w:rFonts w:eastAsia="Calibri"/>
        <w:b/>
        <w:sz w:val="20"/>
        <w:lang w:val="en-US"/>
      </w:rPr>
      <w:t>email</w:t>
    </w:r>
    <w:r w:rsidRPr="00FA5945">
      <w:rPr>
        <w:rFonts w:eastAsia="Calibri"/>
        <w:b/>
        <w:sz w:val="20"/>
      </w:rPr>
      <w:t xml:space="preserve">: </w:t>
    </w:r>
    <w:hyperlink r:id="rId2" w:history="1">
      <w:r w:rsidRPr="00FA5945">
        <w:rPr>
          <w:rFonts w:eastAsia="Calibri"/>
          <w:b/>
          <w:color w:val="0000FF"/>
          <w:sz w:val="20"/>
          <w:u w:val="single"/>
          <w:lang w:val="en-US"/>
        </w:rPr>
        <w:t>info</w:t>
      </w:r>
      <w:r w:rsidRPr="00FA5945">
        <w:rPr>
          <w:rFonts w:eastAsia="Calibri"/>
          <w:b/>
          <w:color w:val="0000FF"/>
          <w:sz w:val="20"/>
          <w:u w:val="single"/>
          <w:lang w:val="ru-RU"/>
        </w:rPr>
        <w:t>-</w:t>
      </w:r>
      <w:r w:rsidRPr="00FA5945">
        <w:rPr>
          <w:rFonts w:eastAsia="Calibri"/>
          <w:b/>
          <w:color w:val="0000FF"/>
          <w:sz w:val="20"/>
          <w:u w:val="single"/>
        </w:rPr>
        <w:t>603057@</w:t>
      </w:r>
      <w:proofErr w:type="spellStart"/>
      <w:r w:rsidRPr="00FA5945">
        <w:rPr>
          <w:rFonts w:eastAsia="Calibri"/>
          <w:b/>
          <w:color w:val="0000FF"/>
          <w:sz w:val="20"/>
          <w:u w:val="single"/>
          <w:lang w:val="en-US"/>
        </w:rPr>
        <w:t>edu</w:t>
      </w:r>
      <w:proofErr w:type="spellEnd"/>
      <w:r w:rsidRPr="00FA5945">
        <w:rPr>
          <w:rFonts w:eastAsia="Calibri"/>
          <w:b/>
          <w:color w:val="0000FF"/>
          <w:sz w:val="20"/>
          <w:u w:val="single"/>
          <w:lang w:val="ru-RU"/>
        </w:rPr>
        <w:t>.</w:t>
      </w:r>
      <w:r w:rsidRPr="00FA5945">
        <w:rPr>
          <w:rFonts w:eastAsia="Calibri"/>
          <w:b/>
          <w:color w:val="0000FF"/>
          <w:sz w:val="20"/>
          <w:u w:val="single"/>
          <w:lang w:val="en-US"/>
        </w:rPr>
        <w:t>mon</w:t>
      </w:r>
      <w:r w:rsidRPr="00FA5945">
        <w:rPr>
          <w:rFonts w:eastAsia="Calibri"/>
          <w:b/>
          <w:color w:val="0000FF"/>
          <w:sz w:val="20"/>
          <w:u w:val="single"/>
          <w:lang w:val="ru-RU"/>
        </w:rPr>
        <w:t>.</w:t>
      </w:r>
      <w:proofErr w:type="spellStart"/>
      <w:r w:rsidRPr="00FA5945">
        <w:rPr>
          <w:rFonts w:eastAsia="Calibri"/>
          <w:b/>
          <w:color w:val="0000FF"/>
          <w:sz w:val="20"/>
          <w:u w:val="single"/>
          <w:lang w:val="en-US"/>
        </w:rPr>
        <w:t>bg</w:t>
      </w:r>
      <w:proofErr w:type="spellEnd"/>
    </w:hyperlink>
  </w:p>
  <w:p w:rsidR="00EB5D7D" w:rsidRPr="00EB5D7D" w:rsidRDefault="00EB5D7D" w:rsidP="00EB5D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D7D"/>
    <w:rsid w:val="003A506E"/>
    <w:rsid w:val="00541EE1"/>
    <w:rsid w:val="006F310D"/>
    <w:rsid w:val="00E25FEB"/>
    <w:rsid w:val="00EB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5BC0"/>
  <w15:chartTrackingRefBased/>
  <w15:docId w15:val="{8D70F9DF-A78D-4380-AB90-1C920EF7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D7D"/>
    <w:pPr>
      <w:spacing w:after="10" w:line="312" w:lineRule="auto"/>
      <w:ind w:left="734" w:right="171" w:firstLine="453"/>
      <w:jc w:val="both"/>
    </w:pPr>
    <w:rPr>
      <w:rFonts w:ascii="Times New Roman" w:eastAsia="Times New Roman" w:hAnsi="Times New Roman" w:cs="Times New Roman"/>
      <w:color w:val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5D7D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B5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B5D7D"/>
    <w:rPr>
      <w:rFonts w:ascii="Times New Roman" w:eastAsia="Times New Roman" w:hAnsi="Times New Roman" w:cs="Times New Roman"/>
      <w:color w:val="000000"/>
      <w:lang w:eastAsia="bg-BG"/>
    </w:rPr>
  </w:style>
  <w:style w:type="paragraph" w:styleId="a5">
    <w:name w:val="footer"/>
    <w:basedOn w:val="a"/>
    <w:link w:val="a6"/>
    <w:uiPriority w:val="99"/>
    <w:unhideWhenUsed/>
    <w:rsid w:val="00EB5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B5D7D"/>
    <w:rPr>
      <w:rFonts w:ascii="Times New Roman" w:eastAsia="Times New Roman" w:hAnsi="Times New Roman" w:cs="Times New Roman"/>
      <w:color w:val="000000"/>
      <w:lang w:eastAsia="bg-BG"/>
    </w:rPr>
  </w:style>
  <w:style w:type="character" w:styleId="a7">
    <w:name w:val="Strong"/>
    <w:basedOn w:val="a0"/>
    <w:uiPriority w:val="22"/>
    <w:qFormat/>
    <w:rsid w:val="003A506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A5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3A506E"/>
    <w:rPr>
      <w:rFonts w:ascii="Segoe UI" w:eastAsia="Times New Roman" w:hAnsi="Segoe UI" w:cs="Segoe UI"/>
      <w:color w:val="000000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603057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cp:lastPrinted>2026-05-12T12:11:00Z</cp:lastPrinted>
  <dcterms:created xsi:type="dcterms:W3CDTF">2026-05-12T11:39:00Z</dcterms:created>
  <dcterms:modified xsi:type="dcterms:W3CDTF">2026-05-12T12:11:00Z</dcterms:modified>
</cp:coreProperties>
</file>